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2735" w14:textId="77777777" w:rsidR="009E0458" w:rsidRDefault="009E045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9652FE" w14:textId="1B8A496B" w:rsidR="009261B8" w:rsidRPr="009261B8" w:rsidRDefault="0001439C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996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51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7FE64434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996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 października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56BA1016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99695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</w:t>
      </w:r>
      <w:r w:rsidR="00CD12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5680A9F0" w14:textId="77777777" w:rsidR="009E0458" w:rsidRPr="009261B8" w:rsidRDefault="009E045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72CD8BD6" w:rsidR="009261B8" w:rsidRPr="009261B8" w:rsidRDefault="009261B8" w:rsidP="000A167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559</w:t>
      </w:r>
      <w:r w:rsidR="00DF5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ze zm.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30A9F9A1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 w:rsidR="009969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CD12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969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9969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2A526A44" w:rsidR="009261B8" w:rsidRPr="009261B8" w:rsidRDefault="009261B8" w:rsidP="000A1673">
      <w:pPr>
        <w:spacing w:after="0" w:line="276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</w:t>
      </w:r>
      <w:r w:rsidR="00607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1860621C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FB2E2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7F11F124" w:rsidR="009261B8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6E5CE8E9" w14:textId="5CC7C9F5" w:rsidR="006937D1" w:rsidRPr="00D05AB4" w:rsidRDefault="006937D1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przebiegu realizacji uchwał Rady Gminy </w:t>
      </w:r>
    </w:p>
    <w:p w14:paraId="40DC6E2C" w14:textId="493AECCE" w:rsidR="0001439C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</w:t>
      </w:r>
      <w:r w:rsidR="001C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stanie realizacji zadań oświatowych Gminy Złotów za rok szkolny 2021/2022 </w:t>
      </w:r>
    </w:p>
    <w:p w14:paraId="65CC542D" w14:textId="63156969" w:rsidR="00B10C1B" w:rsidRDefault="007E1C7C" w:rsidP="005D15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proponowanych wysokości stawek podatku rolnego i leśnego na rok 2023</w:t>
      </w:r>
    </w:p>
    <w:p w14:paraId="4779CBEB" w14:textId="6D4E6F20" w:rsidR="007E1C7C" w:rsidRDefault="007E1C7C" w:rsidP="005D15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wyrażenia zgody na podwyższenie kapitału zakładowego Zakładu Wodociągów i Kanalizacji Gminy Złotów Sp. z o.o., w drodze wniesienia wkładu pieniężnego i objęcia w zamian nowych udziałów </w:t>
      </w:r>
    </w:p>
    <w:p w14:paraId="49053FED" w14:textId="741C2E49" w:rsidR="001F151F" w:rsidRDefault="00983EAA" w:rsidP="005D15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wprowadzenia zmian do Uchwały </w:t>
      </w:r>
      <w:r w:rsidR="0060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XLIII.372.2022 Rady Gminy Złotów z dnia 31 marca 2022 r. w sprawie przyjęcia do realizacji Gminnego Programu Profilaktyki i Rozwiązywania Problemów Alkoholowych oraz Przeciwdziałania Narkomanii Gminy Złotów</w:t>
      </w:r>
      <w:r w:rsidR="001F1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rok 2022</w:t>
      </w:r>
    </w:p>
    <w:p w14:paraId="750A141C" w14:textId="69198B85" w:rsidR="00983EAA" w:rsidRPr="005D156F" w:rsidRDefault="001F151F" w:rsidP="005D15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w sprawie przyjęcia do realizacji Gminnego Programu Profilaktyki i Rozwiązywania Problemów Alkoholowych oraz Przeciwdziałania Narkomanii Gminy Złotów na rok 2023</w:t>
      </w:r>
      <w:r w:rsidR="00983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A5D9CE" w14:textId="4AF99187" w:rsidR="00A41080" w:rsidRDefault="00A41080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</w:p>
    <w:p w14:paraId="6350B332" w14:textId="0803E7A4" w:rsidR="005D156F" w:rsidRPr="005D156F" w:rsidRDefault="005D156F" w:rsidP="005D156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wprowadzenia zmian do uchwały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sprawie uchwalenia Wieloletniej Prognozy Finansowej Gminy Złotów na lata 2022 – 2028</w:t>
      </w:r>
    </w:p>
    <w:p w14:paraId="464B6A92" w14:textId="73461EE0" w:rsidR="007C471A" w:rsidRDefault="007C471A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Rozpatrzenie projektu uchwały</w:t>
      </w:r>
      <w:r w:rsidR="001F1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nadania nazwy ulicy położonej </w:t>
      </w:r>
      <w:r w:rsidR="001F15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miejscowości Blękwit</w:t>
      </w:r>
      <w:r w:rsidR="00025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51F">
        <w:rPr>
          <w:rFonts w:ascii="Times New Roman" w:eastAsia="Times New Roman" w:hAnsi="Times New Roman" w:cs="Times New Roman"/>
          <w:sz w:val="24"/>
          <w:szCs w:val="24"/>
          <w:lang w:eastAsia="pl-PL"/>
        </w:rPr>
        <w:t>(ulica Zakątek)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6EFAE3" w14:textId="0530B004" w:rsidR="00511621" w:rsidRDefault="007C471A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w sprawie</w:t>
      </w:r>
      <w:r w:rsidR="00025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nadania nazw ulic położonych </w:t>
      </w:r>
      <w:r w:rsidR="001F15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miejscowości Święta (ulica Owocowa, ulica Malinowa, ulica Kasztanowa)</w:t>
      </w:r>
    </w:p>
    <w:p w14:paraId="5E4A206E" w14:textId="2DC7B75E" w:rsidR="00511621" w:rsidRDefault="00511621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</w:t>
      </w:r>
      <w:r w:rsidR="005D156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025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nadania nazw ulic położonych </w:t>
      </w:r>
      <w:r w:rsidR="001F15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miejscowości Święta (ulica Polna, ulica Lipowa) </w:t>
      </w:r>
    </w:p>
    <w:p w14:paraId="080304C6" w14:textId="24A435EB" w:rsidR="00511621" w:rsidRDefault="00511621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w sprawie</w:t>
      </w:r>
      <w:r w:rsidR="00A46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51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zgody na zniesienie współwłasności nieruchomości dz. nr 159/3, 159/4, 159/5, 159/6, 159/7, 159/8 obręb Dzierzążenko</w:t>
      </w:r>
    </w:p>
    <w:p w14:paraId="71FE0DC5" w14:textId="02D604F1" w:rsidR="00070C5E" w:rsidRPr="00611E24" w:rsidRDefault="001F151F" w:rsidP="00611E2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Informacje w sprawie oświadczeń majątkowych złożonych przez radnych oraz inne osoby zobowiązane </w:t>
      </w:r>
      <w:r w:rsidR="0063005D">
        <w:rPr>
          <w:rFonts w:ascii="Times New Roman" w:hAnsi="Times New Roman" w:cs="Times New Roman"/>
          <w:color w:val="000000"/>
          <w:sz w:val="24"/>
          <w:szCs w:val="24"/>
        </w:rPr>
        <w:t xml:space="preserve">do tego w trybie art. 24h ustawy o samorządzie gminnym </w:t>
      </w:r>
      <w:r w:rsidR="005B0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1DAFDD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794A0EB8" w14:textId="77777777" w:rsidR="00082FC3" w:rsidRPr="00D05AB4" w:rsidRDefault="00082FC3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1DD38C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3515AFDB" w:rsidR="00DA4B22" w:rsidRDefault="00DA4B22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7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31F624FA" w14:textId="77777777" w:rsidR="00DA4B22" w:rsidRPr="00A77673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7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EA3"/>
    <w:multiLevelType w:val="hybridMultilevel"/>
    <w:tmpl w:val="09F65B84"/>
    <w:lvl w:ilvl="0" w:tplc="F00CA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0546002">
    <w:abstractNumId w:val="0"/>
  </w:num>
  <w:num w:numId="2" w16cid:durableId="1808427352">
    <w:abstractNumId w:val="1"/>
  </w:num>
  <w:num w:numId="3" w16cid:durableId="1773168091">
    <w:abstractNumId w:val="2"/>
  </w:num>
  <w:num w:numId="4" w16cid:durableId="1888760243">
    <w:abstractNumId w:val="5"/>
  </w:num>
  <w:num w:numId="5" w16cid:durableId="290132083">
    <w:abstractNumId w:val="4"/>
  </w:num>
  <w:num w:numId="6" w16cid:durableId="109512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1439C"/>
    <w:rsid w:val="00025151"/>
    <w:rsid w:val="0005780E"/>
    <w:rsid w:val="0006526B"/>
    <w:rsid w:val="00070C5E"/>
    <w:rsid w:val="00082FC3"/>
    <w:rsid w:val="00084908"/>
    <w:rsid w:val="00097AE9"/>
    <w:rsid w:val="000A1673"/>
    <w:rsid w:val="000B7977"/>
    <w:rsid w:val="000C4FCC"/>
    <w:rsid w:val="000F30F6"/>
    <w:rsid w:val="000F5D23"/>
    <w:rsid w:val="00113A01"/>
    <w:rsid w:val="00126DBE"/>
    <w:rsid w:val="00144FB0"/>
    <w:rsid w:val="00154A84"/>
    <w:rsid w:val="00165B15"/>
    <w:rsid w:val="00165F5D"/>
    <w:rsid w:val="00167A60"/>
    <w:rsid w:val="001937C9"/>
    <w:rsid w:val="00195233"/>
    <w:rsid w:val="00197B91"/>
    <w:rsid w:val="001C7D09"/>
    <w:rsid w:val="001D3547"/>
    <w:rsid w:val="001D4B70"/>
    <w:rsid w:val="001F151F"/>
    <w:rsid w:val="001F7C3D"/>
    <w:rsid w:val="00210010"/>
    <w:rsid w:val="00226D3C"/>
    <w:rsid w:val="002363BC"/>
    <w:rsid w:val="002435F7"/>
    <w:rsid w:val="00261F91"/>
    <w:rsid w:val="002749A5"/>
    <w:rsid w:val="0027504F"/>
    <w:rsid w:val="002F31EE"/>
    <w:rsid w:val="002F3D37"/>
    <w:rsid w:val="002F651E"/>
    <w:rsid w:val="00301E95"/>
    <w:rsid w:val="00336093"/>
    <w:rsid w:val="00347415"/>
    <w:rsid w:val="003904F6"/>
    <w:rsid w:val="00390A52"/>
    <w:rsid w:val="003950CC"/>
    <w:rsid w:val="00397CF6"/>
    <w:rsid w:val="003B46E4"/>
    <w:rsid w:val="003D7FCC"/>
    <w:rsid w:val="003E3376"/>
    <w:rsid w:val="003F3442"/>
    <w:rsid w:val="003F4760"/>
    <w:rsid w:val="00411AD1"/>
    <w:rsid w:val="004167CC"/>
    <w:rsid w:val="00464C6F"/>
    <w:rsid w:val="0049666C"/>
    <w:rsid w:val="00496DBD"/>
    <w:rsid w:val="004B01E6"/>
    <w:rsid w:val="004C2F83"/>
    <w:rsid w:val="004D1CD5"/>
    <w:rsid w:val="004E5102"/>
    <w:rsid w:val="00511621"/>
    <w:rsid w:val="005261EB"/>
    <w:rsid w:val="00537F74"/>
    <w:rsid w:val="00561F8F"/>
    <w:rsid w:val="0057427E"/>
    <w:rsid w:val="00575F55"/>
    <w:rsid w:val="005A4491"/>
    <w:rsid w:val="005B00FD"/>
    <w:rsid w:val="005B03A3"/>
    <w:rsid w:val="005B0D81"/>
    <w:rsid w:val="005C598C"/>
    <w:rsid w:val="005D156F"/>
    <w:rsid w:val="005F464B"/>
    <w:rsid w:val="006066C3"/>
    <w:rsid w:val="00606B1D"/>
    <w:rsid w:val="00607263"/>
    <w:rsid w:val="00611E24"/>
    <w:rsid w:val="0063005D"/>
    <w:rsid w:val="00633ED6"/>
    <w:rsid w:val="00642313"/>
    <w:rsid w:val="00645A3C"/>
    <w:rsid w:val="006929A2"/>
    <w:rsid w:val="006937D1"/>
    <w:rsid w:val="0071545E"/>
    <w:rsid w:val="0073456A"/>
    <w:rsid w:val="00736F6D"/>
    <w:rsid w:val="00747477"/>
    <w:rsid w:val="007518D5"/>
    <w:rsid w:val="00761C23"/>
    <w:rsid w:val="00777E5F"/>
    <w:rsid w:val="00787BBB"/>
    <w:rsid w:val="007A2528"/>
    <w:rsid w:val="007B41E0"/>
    <w:rsid w:val="007C148B"/>
    <w:rsid w:val="007C471A"/>
    <w:rsid w:val="007E1C7C"/>
    <w:rsid w:val="007E76B6"/>
    <w:rsid w:val="007F7315"/>
    <w:rsid w:val="00811C6E"/>
    <w:rsid w:val="008205E2"/>
    <w:rsid w:val="00832AD0"/>
    <w:rsid w:val="00856DD6"/>
    <w:rsid w:val="00874242"/>
    <w:rsid w:val="00874EDA"/>
    <w:rsid w:val="00881807"/>
    <w:rsid w:val="008A59A3"/>
    <w:rsid w:val="008A7F7B"/>
    <w:rsid w:val="008D5697"/>
    <w:rsid w:val="008D58FF"/>
    <w:rsid w:val="009034BC"/>
    <w:rsid w:val="009261B8"/>
    <w:rsid w:val="0097273D"/>
    <w:rsid w:val="00983EAA"/>
    <w:rsid w:val="0098640D"/>
    <w:rsid w:val="00990130"/>
    <w:rsid w:val="0099695F"/>
    <w:rsid w:val="009B5874"/>
    <w:rsid w:val="009D6321"/>
    <w:rsid w:val="009E0458"/>
    <w:rsid w:val="009F2E41"/>
    <w:rsid w:val="009F53F1"/>
    <w:rsid w:val="00A12F3D"/>
    <w:rsid w:val="00A21987"/>
    <w:rsid w:val="00A30983"/>
    <w:rsid w:val="00A32931"/>
    <w:rsid w:val="00A41080"/>
    <w:rsid w:val="00A44EA0"/>
    <w:rsid w:val="00A46F75"/>
    <w:rsid w:val="00A74A59"/>
    <w:rsid w:val="00A77673"/>
    <w:rsid w:val="00A876BC"/>
    <w:rsid w:val="00AC347B"/>
    <w:rsid w:val="00AC7065"/>
    <w:rsid w:val="00AF727E"/>
    <w:rsid w:val="00B04B96"/>
    <w:rsid w:val="00B10C1B"/>
    <w:rsid w:val="00B10CD5"/>
    <w:rsid w:val="00B27200"/>
    <w:rsid w:val="00B302CF"/>
    <w:rsid w:val="00B35FDB"/>
    <w:rsid w:val="00B57C72"/>
    <w:rsid w:val="00B649C3"/>
    <w:rsid w:val="00B6725E"/>
    <w:rsid w:val="00B76410"/>
    <w:rsid w:val="00B965EF"/>
    <w:rsid w:val="00BA130A"/>
    <w:rsid w:val="00BA6314"/>
    <w:rsid w:val="00BA7C5B"/>
    <w:rsid w:val="00BC5365"/>
    <w:rsid w:val="00C063F6"/>
    <w:rsid w:val="00C071F8"/>
    <w:rsid w:val="00C071FA"/>
    <w:rsid w:val="00C2041F"/>
    <w:rsid w:val="00C607DE"/>
    <w:rsid w:val="00C9017C"/>
    <w:rsid w:val="00C91AD2"/>
    <w:rsid w:val="00CC4201"/>
    <w:rsid w:val="00CC565C"/>
    <w:rsid w:val="00CD12E2"/>
    <w:rsid w:val="00CE14CE"/>
    <w:rsid w:val="00CE7D42"/>
    <w:rsid w:val="00CF09FC"/>
    <w:rsid w:val="00D05AB4"/>
    <w:rsid w:val="00D1569A"/>
    <w:rsid w:val="00D21F15"/>
    <w:rsid w:val="00D22295"/>
    <w:rsid w:val="00D41254"/>
    <w:rsid w:val="00D509E8"/>
    <w:rsid w:val="00DA4B22"/>
    <w:rsid w:val="00DC10D4"/>
    <w:rsid w:val="00DC2052"/>
    <w:rsid w:val="00DD4328"/>
    <w:rsid w:val="00DE63B7"/>
    <w:rsid w:val="00DF5FE1"/>
    <w:rsid w:val="00E121A9"/>
    <w:rsid w:val="00E123E6"/>
    <w:rsid w:val="00E30F5D"/>
    <w:rsid w:val="00E40444"/>
    <w:rsid w:val="00E6640E"/>
    <w:rsid w:val="00E73416"/>
    <w:rsid w:val="00EC2713"/>
    <w:rsid w:val="00ED40D2"/>
    <w:rsid w:val="00ED70A4"/>
    <w:rsid w:val="00F050F0"/>
    <w:rsid w:val="00F06913"/>
    <w:rsid w:val="00F13463"/>
    <w:rsid w:val="00F15B9B"/>
    <w:rsid w:val="00F408FB"/>
    <w:rsid w:val="00F51425"/>
    <w:rsid w:val="00F53D09"/>
    <w:rsid w:val="00F6782A"/>
    <w:rsid w:val="00F84C99"/>
    <w:rsid w:val="00F90354"/>
    <w:rsid w:val="00FA141A"/>
    <w:rsid w:val="00FB2E21"/>
    <w:rsid w:val="00FC53CD"/>
    <w:rsid w:val="00FC54D0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83</cp:revision>
  <cp:lastPrinted>2022-10-18T10:10:00Z</cp:lastPrinted>
  <dcterms:created xsi:type="dcterms:W3CDTF">2019-05-21T06:45:00Z</dcterms:created>
  <dcterms:modified xsi:type="dcterms:W3CDTF">2022-10-18T10:10:00Z</dcterms:modified>
</cp:coreProperties>
</file>